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6F36" w14:textId="77777777" w:rsidR="00744EEA" w:rsidRDefault="006667F8" w:rsidP="00E21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ПОЛИТИКА </w:t>
      </w:r>
    </w:p>
    <w:p w14:paraId="309DEBB6" w14:textId="1739809B" w:rsidR="00E21385" w:rsidRDefault="006667F8" w:rsidP="00E21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ЗАЩИТЫ И ОБРАБОТКИ</w:t>
      </w:r>
      <w:r w:rsidR="00744EEA">
        <w:rPr>
          <w:rFonts w:ascii="Times New Roman" w:hAnsi="Times New Roman" w:cs="Times New Roman"/>
          <w:sz w:val="24"/>
          <w:szCs w:val="24"/>
        </w:rPr>
        <w:t xml:space="preserve"> </w:t>
      </w:r>
      <w:r w:rsidRPr="00360CE2">
        <w:rPr>
          <w:rFonts w:ascii="Times New Roman" w:hAnsi="Times New Roman" w:cs="Times New Roman"/>
          <w:sz w:val="24"/>
          <w:szCs w:val="24"/>
        </w:rPr>
        <w:t xml:space="preserve">ПЕРСОНАЛЬНЫХ ДАННЫХ КЛИЕНТОВ, </w:t>
      </w:r>
    </w:p>
    <w:p w14:paraId="252C822E" w14:textId="708B71E9" w:rsidR="006667F8" w:rsidRPr="00360CE2" w:rsidRDefault="006667F8" w:rsidP="00E21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КОНТРАГЕНТОВ И ПОЛЬЗОВАТЕЛЕ</w:t>
      </w:r>
      <w:r w:rsidR="00BC306E">
        <w:rPr>
          <w:rFonts w:ascii="Times New Roman" w:hAnsi="Times New Roman" w:cs="Times New Roman"/>
          <w:sz w:val="24"/>
          <w:szCs w:val="24"/>
        </w:rPr>
        <w:t>Й</w:t>
      </w:r>
      <w:r w:rsidRPr="00360CE2">
        <w:rPr>
          <w:rFonts w:ascii="Times New Roman" w:hAnsi="Times New Roman" w:cs="Times New Roman"/>
          <w:sz w:val="24"/>
          <w:szCs w:val="24"/>
        </w:rPr>
        <w:t xml:space="preserve"> САЙТ</w:t>
      </w:r>
      <w:r w:rsidR="00907765">
        <w:rPr>
          <w:rFonts w:ascii="Times New Roman" w:hAnsi="Times New Roman" w:cs="Times New Roman"/>
          <w:sz w:val="24"/>
          <w:szCs w:val="24"/>
        </w:rPr>
        <w:t>А</w:t>
      </w:r>
    </w:p>
    <w:p w14:paraId="378AED3D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BFE6C" w14:textId="77777777" w:rsidR="006667F8" w:rsidRPr="00360CE2" w:rsidRDefault="006667F8" w:rsidP="00E21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445EFBE" w14:textId="37F847C2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1.</w:t>
      </w:r>
      <w:r w:rsidR="002C7B4E">
        <w:rPr>
          <w:rFonts w:ascii="Times New Roman" w:hAnsi="Times New Roman" w:cs="Times New Roman"/>
          <w:sz w:val="24"/>
          <w:szCs w:val="24"/>
        </w:rPr>
        <w:t>1</w:t>
      </w:r>
      <w:r w:rsidRPr="00360CE2">
        <w:rPr>
          <w:rFonts w:ascii="Times New Roman" w:hAnsi="Times New Roman" w:cs="Times New Roman"/>
          <w:sz w:val="24"/>
          <w:szCs w:val="24"/>
        </w:rPr>
        <w:t>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A0AEC19" w14:textId="684680A6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1.</w:t>
      </w:r>
      <w:r w:rsidR="002C7B4E">
        <w:rPr>
          <w:rFonts w:ascii="Times New Roman" w:hAnsi="Times New Roman" w:cs="Times New Roman"/>
          <w:sz w:val="24"/>
          <w:szCs w:val="24"/>
        </w:rPr>
        <w:t>2</w:t>
      </w:r>
      <w:r w:rsidRPr="00360CE2">
        <w:rPr>
          <w:rFonts w:ascii="Times New Roman" w:hAnsi="Times New Roman" w:cs="Times New Roman"/>
          <w:sz w:val="24"/>
          <w:szCs w:val="24"/>
        </w:rPr>
        <w:t xml:space="preserve">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="00956113" w:rsidRPr="00956113">
        <w:rPr>
          <w:rFonts w:ascii="Times New Roman" w:hAnsi="Times New Roman" w:cs="Times New Roman"/>
          <w:sz w:val="24"/>
          <w:szCs w:val="24"/>
        </w:rPr>
        <w:t xml:space="preserve">https://containertime.org </w:t>
      </w:r>
      <w:r w:rsidRPr="00360CE2">
        <w:rPr>
          <w:rFonts w:ascii="Times New Roman" w:hAnsi="Times New Roman" w:cs="Times New Roman"/>
          <w:sz w:val="24"/>
          <w:szCs w:val="24"/>
        </w:rPr>
        <w:t xml:space="preserve">(далее – Сайт). Сайт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B61C4B" w:rsidRPr="00956113">
        <w:rPr>
          <w:rFonts w:ascii="Times New Roman" w:hAnsi="Times New Roman" w:cs="Times New Roman"/>
          <w:sz w:val="24"/>
          <w:szCs w:val="24"/>
        </w:rPr>
        <w:t>https://containertime.org</w:t>
      </w:r>
      <w:r w:rsidRPr="00360CE2">
        <w:rPr>
          <w:rFonts w:ascii="Times New Roman" w:hAnsi="Times New Roman" w:cs="Times New Roman"/>
          <w:sz w:val="24"/>
          <w:szCs w:val="24"/>
        </w:rPr>
        <w:t>.</w:t>
      </w:r>
    </w:p>
    <w:p w14:paraId="601024AA" w14:textId="017BFE3B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1.</w:t>
      </w:r>
      <w:r w:rsidR="002C7B4E">
        <w:rPr>
          <w:rFonts w:ascii="Times New Roman" w:hAnsi="Times New Roman" w:cs="Times New Roman"/>
          <w:sz w:val="24"/>
          <w:szCs w:val="24"/>
        </w:rPr>
        <w:t>3</w:t>
      </w:r>
      <w:r w:rsidRPr="00360CE2">
        <w:rPr>
          <w:rFonts w:ascii="Times New Roman" w:hAnsi="Times New Roman" w:cs="Times New Roman"/>
          <w:sz w:val="24"/>
          <w:szCs w:val="24"/>
        </w:rPr>
        <w:t>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информации. В случае несогласия с этими условиями Пользователь должен воздержаться от использования сервисов.</w:t>
      </w:r>
    </w:p>
    <w:p w14:paraId="665B86B1" w14:textId="606FF6DB" w:rsidR="006667F8" w:rsidRPr="00360CE2" w:rsidRDefault="006667F8" w:rsidP="00CF1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 ПОНЯТИЯ, ИСПОЛЬЗУЕМЫЕ В ПОЛИТИКЕ</w:t>
      </w:r>
    </w:p>
    <w:p w14:paraId="604B1495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B6181A1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6B6CDBD" w14:textId="4C5CC344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2.3. 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B61C4B">
        <w:rPr>
          <w:rFonts w:ascii="Times New Roman" w:hAnsi="Times New Roman" w:cs="Times New Roman"/>
          <w:sz w:val="24"/>
          <w:szCs w:val="24"/>
        </w:rPr>
        <w:t>https://containertime.org</w:t>
      </w:r>
      <w:r w:rsidRPr="00360CE2">
        <w:rPr>
          <w:rFonts w:ascii="Times New Roman" w:hAnsi="Times New Roman" w:cs="Times New Roman"/>
          <w:sz w:val="24"/>
          <w:szCs w:val="24"/>
        </w:rPr>
        <w:t>.</w:t>
      </w:r>
    </w:p>
    <w:p w14:paraId="4DFF93BE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2.4.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0D3AFD2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2.5. Обезличивание персональных данных –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340CF64A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051370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Pr="00360CE2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6B989BE" w14:textId="4CB9D84E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Сайта </w:t>
      </w:r>
      <w:r w:rsidR="00B61C4B">
        <w:rPr>
          <w:rFonts w:ascii="Times New Roman" w:hAnsi="Times New Roman" w:cs="Times New Roman"/>
          <w:sz w:val="24"/>
          <w:szCs w:val="24"/>
        </w:rPr>
        <w:t>https://containertime.org</w:t>
      </w:r>
      <w:r w:rsidRPr="00360CE2">
        <w:rPr>
          <w:rFonts w:ascii="Times New Roman" w:hAnsi="Times New Roman" w:cs="Times New Roman"/>
          <w:sz w:val="24"/>
          <w:szCs w:val="24"/>
        </w:rPr>
        <w:t>.</w:t>
      </w:r>
    </w:p>
    <w:p w14:paraId="46E63BD4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09920CF6" w14:textId="31A88C59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2.10. Пользователь – любой посетитель Сайта </w:t>
      </w:r>
      <w:r w:rsidR="00B61C4B">
        <w:rPr>
          <w:rFonts w:ascii="Times New Roman" w:hAnsi="Times New Roman" w:cs="Times New Roman"/>
          <w:sz w:val="24"/>
          <w:szCs w:val="24"/>
        </w:rPr>
        <w:t>https://containertime.org</w:t>
      </w:r>
      <w:r w:rsidRPr="00360CE2">
        <w:rPr>
          <w:rFonts w:ascii="Times New Roman" w:hAnsi="Times New Roman" w:cs="Times New Roman"/>
          <w:sz w:val="24"/>
          <w:szCs w:val="24"/>
        </w:rPr>
        <w:t>.</w:t>
      </w:r>
    </w:p>
    <w:p w14:paraId="4307DDC8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1FD42623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28C7D672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157AA311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B5B0906" w14:textId="77777777" w:rsidR="004B1350" w:rsidRDefault="004B1350" w:rsidP="00360C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E79E0" w14:textId="284432BB" w:rsidR="006667F8" w:rsidRPr="00360CE2" w:rsidRDefault="006667F8" w:rsidP="00956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3. ПРАВА И ОБЯЗАННОСТИ ОПЕРАТОРА</w:t>
      </w:r>
    </w:p>
    <w:p w14:paraId="382650C8" w14:textId="40F125A1" w:rsidR="006667F8" w:rsidRPr="00360CE2" w:rsidRDefault="006667F8" w:rsidP="00BE46E1">
      <w:pPr>
        <w:tabs>
          <w:tab w:val="left" w:pos="3406"/>
          <w:tab w:val="left" w:pos="55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3.1. Оператор имеет право:</w:t>
      </w:r>
      <w:r w:rsidR="00BE46E1">
        <w:rPr>
          <w:rFonts w:ascii="Times New Roman" w:hAnsi="Times New Roman" w:cs="Times New Roman"/>
          <w:sz w:val="24"/>
          <w:szCs w:val="24"/>
        </w:rPr>
        <w:tab/>
      </w:r>
      <w:r w:rsidR="00BE46E1">
        <w:rPr>
          <w:rFonts w:ascii="Times New Roman" w:hAnsi="Times New Roman" w:cs="Times New Roman"/>
          <w:sz w:val="24"/>
          <w:szCs w:val="24"/>
        </w:rPr>
        <w:tab/>
      </w:r>
    </w:p>
    <w:p w14:paraId="30F5CA4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605E7D94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4048AE8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5D51AE96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3.2. Оператор обязан:</w:t>
      </w:r>
    </w:p>
    <w:p w14:paraId="21A39533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предоставлять субъекту персональных данных по его просьбе информацию, касающуюся обработки его персональных данных;</w:t>
      </w:r>
    </w:p>
    <w:p w14:paraId="1B9F7DCD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организовывать обработку персональных данных в порядке, установленном действующим законодательством РФ;</w:t>
      </w:r>
    </w:p>
    <w:p w14:paraId="50A9E4C2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20B9C4AA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сообщать в уполномоченный орган по защите прав субъектов персональных данных по запросу этого органа необходимую информацию в течение 10 рабочих дней с даты получения такого запроса;</w:t>
      </w:r>
    </w:p>
    <w:p w14:paraId="11BA6D9A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380B5721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61A70F2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5F6BB33A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исполнять иные обязанности, предусмотренные Законом о персональных данных.</w:t>
      </w:r>
    </w:p>
    <w:p w14:paraId="41C7A491" w14:textId="5571C2D2" w:rsidR="006667F8" w:rsidRPr="00360CE2" w:rsidRDefault="006667F8" w:rsidP="00377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4. ПРАВА И ОБЯЗАННОСТИ СУБЪЕКТОВ ПЕРСОНАЛЬНЫХ ДАННЫХ</w:t>
      </w:r>
    </w:p>
    <w:p w14:paraId="2301291E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14:paraId="7E932096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получать информацию, касающуюся обработки их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установлены Законом о персональных данных;</w:t>
      </w:r>
    </w:p>
    <w:p w14:paraId="6D561FA3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C08A7E1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131D195D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на отзыв согласия на обработку персональных данных;</w:t>
      </w:r>
    </w:p>
    <w:p w14:paraId="5E62C838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0EA7F878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на осуществление иных прав, предусмотренных законодательством РФ.</w:t>
      </w:r>
    </w:p>
    <w:p w14:paraId="5CF3CB30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lastRenderedPageBreak/>
        <w:t>4.2. Субъекты персональных данных обязаны:</w:t>
      </w:r>
    </w:p>
    <w:p w14:paraId="0FC6E81A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предоставлять Оператору достоверные данные о себе;</w:t>
      </w:r>
    </w:p>
    <w:p w14:paraId="5CC2E3FE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сообщать Оператору об уточнении (обновлении, изменении) своих персональных данных.</w:t>
      </w:r>
    </w:p>
    <w:p w14:paraId="3BB16A1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4.3. Лица, передавшие Оператору недостоверные сведения о себе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04057B1" w14:textId="568692C6" w:rsidR="006667F8" w:rsidRPr="00360CE2" w:rsidRDefault="006667F8" w:rsidP="00B64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 ПЕРЕЧЕНЬ ПЕРСОНАЛЬНЫХ ДАННЫХ ПОЛЬЗОВАТЕЛЯ, КОТОРЫЕ ОБРАБАТЫВАЕТ ОПЕРАТОР</w:t>
      </w:r>
    </w:p>
    <w:p w14:paraId="5F70D885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5.1. Фамилия, имя, отчество.</w:t>
      </w:r>
    </w:p>
    <w:p w14:paraId="072F6181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5.2. Электронный адрес.</w:t>
      </w:r>
    </w:p>
    <w:p w14:paraId="3FBC36A7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5.3. Номера телефонов.</w:t>
      </w:r>
    </w:p>
    <w:p w14:paraId="542A0767" w14:textId="30780745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</w:t>
      </w:r>
      <w:r w:rsidR="00A5316E">
        <w:rPr>
          <w:rFonts w:ascii="Times New Roman" w:hAnsi="Times New Roman" w:cs="Times New Roman"/>
          <w:sz w:val="24"/>
          <w:szCs w:val="24"/>
        </w:rPr>
        <w:t>4</w:t>
      </w:r>
      <w:r w:rsidRPr="00360CE2">
        <w:rPr>
          <w:rFonts w:ascii="Times New Roman" w:hAnsi="Times New Roman" w:cs="Times New Roman"/>
          <w:sz w:val="24"/>
          <w:szCs w:val="24"/>
        </w:rPr>
        <w:t xml:space="preserve">. На сайте происходит сбор и обработка обезличенных данных о посетителях (в том числе файлов </w:t>
      </w:r>
      <w:proofErr w:type="spellStart"/>
      <w:r w:rsidRPr="00360CE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360CE2">
        <w:rPr>
          <w:rFonts w:ascii="Times New Roman" w:hAnsi="Times New Roman" w:cs="Times New Roman"/>
          <w:sz w:val="24"/>
          <w:szCs w:val="24"/>
        </w:rPr>
        <w:t>) с помощью сервисов интернет-статистики.</w:t>
      </w:r>
    </w:p>
    <w:p w14:paraId="6B6AD0E2" w14:textId="43B2BCD4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</w:t>
      </w:r>
      <w:r w:rsidR="00A5316E">
        <w:rPr>
          <w:rFonts w:ascii="Times New Roman" w:hAnsi="Times New Roman" w:cs="Times New Roman"/>
          <w:sz w:val="24"/>
          <w:szCs w:val="24"/>
        </w:rPr>
        <w:t>5</w:t>
      </w:r>
      <w:r w:rsidRPr="00360CE2">
        <w:rPr>
          <w:rFonts w:ascii="Times New Roman" w:hAnsi="Times New Roman" w:cs="Times New Roman"/>
          <w:sz w:val="24"/>
          <w:szCs w:val="24"/>
        </w:rPr>
        <w:t>. Вышеперечисленные данные далее по тексту Политики объединены общим понятием «Персональные данные».</w:t>
      </w:r>
    </w:p>
    <w:p w14:paraId="7BDC5F77" w14:textId="789FB4BF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</w:t>
      </w:r>
      <w:r w:rsidR="00A5316E">
        <w:rPr>
          <w:rFonts w:ascii="Times New Roman" w:hAnsi="Times New Roman" w:cs="Times New Roman"/>
          <w:sz w:val="24"/>
          <w:szCs w:val="24"/>
        </w:rPr>
        <w:t>6</w:t>
      </w:r>
      <w:r w:rsidRPr="00360CE2">
        <w:rPr>
          <w:rFonts w:ascii="Times New Roman" w:hAnsi="Times New Roman" w:cs="Times New Roman"/>
          <w:sz w:val="24"/>
          <w:szCs w:val="24"/>
        </w:rPr>
        <w:t>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504751B0" w14:textId="0F7251A0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</w:t>
      </w:r>
      <w:r w:rsidR="00A5316E">
        <w:rPr>
          <w:rFonts w:ascii="Times New Roman" w:hAnsi="Times New Roman" w:cs="Times New Roman"/>
          <w:sz w:val="24"/>
          <w:szCs w:val="24"/>
        </w:rPr>
        <w:t>7</w:t>
      </w:r>
      <w:r w:rsidRPr="00360CE2">
        <w:rPr>
          <w:rFonts w:ascii="Times New Roman" w:hAnsi="Times New Roman" w:cs="Times New Roman"/>
          <w:sz w:val="24"/>
          <w:szCs w:val="24"/>
        </w:rPr>
        <w:t>. Обработка персональных данных, разрешенных для распространения, из числа специальных категорий персональных данных, указанных в части 1 статьи 10 Закона о персональных данных, допускается, если соблюдаются запреты и условия, предусмотренные статьей 10.1 Закона о персональных данных.</w:t>
      </w:r>
    </w:p>
    <w:p w14:paraId="5B15B7B6" w14:textId="5DB942DE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</w:t>
      </w:r>
      <w:r w:rsidR="00A5316E">
        <w:rPr>
          <w:rFonts w:ascii="Times New Roman" w:hAnsi="Times New Roman" w:cs="Times New Roman"/>
          <w:sz w:val="24"/>
          <w:szCs w:val="24"/>
        </w:rPr>
        <w:t>8</w:t>
      </w:r>
      <w:r w:rsidRPr="00360CE2">
        <w:rPr>
          <w:rFonts w:ascii="Times New Roman" w:hAnsi="Times New Roman" w:cs="Times New Roman"/>
          <w:sz w:val="24"/>
          <w:szCs w:val="24"/>
        </w:rPr>
        <w:t>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статьей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6B3594BC" w14:textId="6F6ECEF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</w:t>
      </w:r>
      <w:r w:rsidR="00A5316E">
        <w:rPr>
          <w:rFonts w:ascii="Times New Roman" w:hAnsi="Times New Roman" w:cs="Times New Roman"/>
          <w:sz w:val="24"/>
          <w:szCs w:val="24"/>
        </w:rPr>
        <w:t>8</w:t>
      </w:r>
      <w:r w:rsidRPr="00360CE2">
        <w:rPr>
          <w:rFonts w:ascii="Times New Roman" w:hAnsi="Times New Roman" w:cs="Times New Roman"/>
          <w:sz w:val="24"/>
          <w:szCs w:val="24"/>
        </w:rPr>
        <w:t>.1.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0197E56A" w14:textId="7E72C57A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</w:t>
      </w:r>
      <w:r w:rsidR="00A5316E">
        <w:rPr>
          <w:rFonts w:ascii="Times New Roman" w:hAnsi="Times New Roman" w:cs="Times New Roman"/>
          <w:sz w:val="24"/>
          <w:szCs w:val="24"/>
        </w:rPr>
        <w:t>8</w:t>
      </w:r>
      <w:r w:rsidR="00977A56">
        <w:rPr>
          <w:rFonts w:ascii="Times New Roman" w:hAnsi="Times New Roman" w:cs="Times New Roman"/>
          <w:sz w:val="24"/>
          <w:szCs w:val="24"/>
        </w:rPr>
        <w:t>.</w:t>
      </w:r>
      <w:r w:rsidRPr="00360CE2">
        <w:rPr>
          <w:rFonts w:ascii="Times New Roman" w:hAnsi="Times New Roman" w:cs="Times New Roman"/>
          <w:sz w:val="24"/>
          <w:szCs w:val="24"/>
        </w:rPr>
        <w:t>2.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3B48C363" w14:textId="2E6E1DBB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</w:t>
      </w:r>
      <w:r w:rsidR="00A5316E">
        <w:rPr>
          <w:rFonts w:ascii="Times New Roman" w:hAnsi="Times New Roman" w:cs="Times New Roman"/>
          <w:sz w:val="24"/>
          <w:szCs w:val="24"/>
        </w:rPr>
        <w:t>8</w:t>
      </w:r>
      <w:r w:rsidRPr="00360CE2">
        <w:rPr>
          <w:rFonts w:ascii="Times New Roman" w:hAnsi="Times New Roman" w:cs="Times New Roman"/>
          <w:sz w:val="24"/>
          <w:szCs w:val="24"/>
        </w:rPr>
        <w:t xml:space="preserve">.3.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</w:t>
      </w:r>
      <w:r w:rsidRPr="00360CE2">
        <w:rPr>
          <w:rFonts w:ascii="Times New Roman" w:hAnsi="Times New Roman" w:cs="Times New Roman"/>
          <w:sz w:val="24"/>
          <w:szCs w:val="24"/>
        </w:rPr>
        <w:lastRenderedPageBreak/>
        <w:t>Указанные в данном требовании персональные данные могут обрабатываться только Оператором, которому оно направлено.</w:t>
      </w:r>
    </w:p>
    <w:p w14:paraId="717C896D" w14:textId="46501702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5.</w:t>
      </w:r>
      <w:r w:rsidR="00A5316E">
        <w:rPr>
          <w:rFonts w:ascii="Times New Roman" w:hAnsi="Times New Roman" w:cs="Times New Roman"/>
          <w:sz w:val="24"/>
          <w:szCs w:val="24"/>
        </w:rPr>
        <w:t>8</w:t>
      </w:r>
      <w:r w:rsidRPr="00360CE2">
        <w:rPr>
          <w:rFonts w:ascii="Times New Roman" w:hAnsi="Times New Roman" w:cs="Times New Roman"/>
          <w:sz w:val="24"/>
          <w:szCs w:val="24"/>
        </w:rPr>
        <w:t>.4.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пункте 5.</w:t>
      </w:r>
      <w:r w:rsidR="00A5316E">
        <w:rPr>
          <w:rFonts w:ascii="Times New Roman" w:hAnsi="Times New Roman" w:cs="Times New Roman"/>
          <w:sz w:val="24"/>
          <w:szCs w:val="24"/>
        </w:rPr>
        <w:t>8</w:t>
      </w:r>
      <w:r w:rsidRPr="00360CE2">
        <w:rPr>
          <w:rFonts w:ascii="Times New Roman" w:hAnsi="Times New Roman" w:cs="Times New Roman"/>
          <w:sz w:val="24"/>
          <w:szCs w:val="24"/>
        </w:rPr>
        <w:t>.3 настоящей Политики в отношении обработки персональных данных.</w:t>
      </w:r>
    </w:p>
    <w:p w14:paraId="51B10572" w14:textId="77777777" w:rsidR="006667F8" w:rsidRPr="00360CE2" w:rsidRDefault="006667F8" w:rsidP="00CD0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6. ПРИНЦИПЫ ОБРАБОТКИ ПЕРСОНАЛЬНЫХ ДАННЫХ</w:t>
      </w:r>
    </w:p>
    <w:p w14:paraId="0F2AC128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14:paraId="7640CDB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2F217399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15C8761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6.4. Обработке подлежат только персональные данные, которые отвечают целям их обработки.</w:t>
      </w:r>
    </w:p>
    <w:p w14:paraId="45C26310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D5F39F3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593EF0A6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360CE2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360CE2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EA2F42F" w14:textId="77777777" w:rsidR="006667F8" w:rsidRPr="00360CE2" w:rsidRDefault="006667F8" w:rsidP="001E2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7.  ЦЕЛИ ОБРАБОТКИ ПЕРСОНАЛЬНЫХ ДАННЫХ</w:t>
      </w:r>
    </w:p>
    <w:p w14:paraId="2C7E8DC9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14:paraId="0E122247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информирование Пользователя посредством отправки электронных писем;</w:t>
      </w:r>
    </w:p>
    <w:p w14:paraId="3800FF77" w14:textId="102D91F1" w:rsidR="00365425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 xml:space="preserve">предоставление доступа Пользователю к сервисам, информации и/или материалам, содержащимся на Сайте </w:t>
      </w:r>
      <w:r w:rsidR="00B61C4B">
        <w:rPr>
          <w:rFonts w:ascii="Times New Roman" w:hAnsi="Times New Roman" w:cs="Times New Roman"/>
          <w:sz w:val="24"/>
          <w:szCs w:val="24"/>
        </w:rPr>
        <w:t>https://containertime.org</w:t>
      </w:r>
      <w:r w:rsidR="00365425">
        <w:rPr>
          <w:rFonts w:ascii="Times New Roman" w:hAnsi="Times New Roman" w:cs="Times New Roman"/>
          <w:sz w:val="24"/>
          <w:szCs w:val="24"/>
        </w:rPr>
        <w:t>;</w:t>
      </w:r>
    </w:p>
    <w:p w14:paraId="68B9B17E" w14:textId="43399345" w:rsidR="006667F8" w:rsidRPr="00360CE2" w:rsidRDefault="00365425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</w:r>
      <w:r w:rsidR="00365611">
        <w:rPr>
          <w:rFonts w:ascii="Times New Roman" w:hAnsi="Times New Roman" w:cs="Times New Roman"/>
          <w:sz w:val="24"/>
          <w:szCs w:val="24"/>
        </w:rPr>
        <w:t>обработка входящей заявки на работы и услуги</w:t>
      </w:r>
      <w:r w:rsidR="006667F8" w:rsidRPr="00360CE2">
        <w:rPr>
          <w:rFonts w:ascii="Times New Roman" w:hAnsi="Times New Roman" w:cs="Times New Roman"/>
          <w:sz w:val="24"/>
          <w:szCs w:val="24"/>
        </w:rPr>
        <w:t>.</w:t>
      </w:r>
    </w:p>
    <w:p w14:paraId="36DB155A" w14:textId="29393471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7.2.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 w:rsidR="001A0291" w:rsidRPr="00A10548">
        <w:rPr>
          <w:rFonts w:ascii="Times New Roman" w:hAnsi="Times New Roman" w:cs="Times New Roman"/>
          <w:sz w:val="24"/>
          <w:szCs w:val="24"/>
          <w:lang w:val="en-US"/>
        </w:rPr>
        <w:t>reception</w:t>
      </w:r>
      <w:r w:rsidR="005D1A04" w:rsidRPr="00A10548">
        <w:rPr>
          <w:rFonts w:ascii="Times New Roman" w:hAnsi="Times New Roman" w:cs="Times New Roman"/>
          <w:sz w:val="24"/>
          <w:szCs w:val="24"/>
        </w:rPr>
        <w:t>@containertime.org</w:t>
      </w:r>
      <w:r w:rsidR="005D1A04" w:rsidRPr="005D1A04">
        <w:rPr>
          <w:rFonts w:ascii="Times New Roman" w:hAnsi="Times New Roman" w:cs="Times New Roman"/>
          <w:sz w:val="24"/>
          <w:szCs w:val="24"/>
        </w:rPr>
        <w:t xml:space="preserve"> </w:t>
      </w:r>
      <w:r w:rsidRPr="00360CE2">
        <w:rPr>
          <w:rFonts w:ascii="Times New Roman" w:hAnsi="Times New Roman" w:cs="Times New Roman"/>
          <w:sz w:val="24"/>
          <w:szCs w:val="24"/>
        </w:rPr>
        <w:t>с пометкой «Отказ от уведомлений о новых продуктах и услугах и специальных предложениях».</w:t>
      </w:r>
    </w:p>
    <w:p w14:paraId="0DCEEABA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lastRenderedPageBreak/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60F8A8E" w14:textId="003B25C7" w:rsidR="006667F8" w:rsidRPr="00360CE2" w:rsidRDefault="006667F8" w:rsidP="00B12A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8. ПРАВОВЫЕ ОСНОВАНИЯ ОБРАБОТКИ ПЕРСОНАЛЬНЫХ ДАННЫХ</w:t>
      </w:r>
    </w:p>
    <w:p w14:paraId="2D435123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14:paraId="0A8C869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уставные (учредительные) документы Оператора;</w:t>
      </w:r>
    </w:p>
    <w:p w14:paraId="4C14A872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федеральные законы, иные нормативно-правовые акты в сфере защиты персональных данных;</w:t>
      </w:r>
    </w:p>
    <w:p w14:paraId="4F8F09D6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•</w:t>
      </w:r>
      <w:r w:rsidRPr="00360CE2">
        <w:rPr>
          <w:rFonts w:ascii="Times New Roman" w:hAnsi="Times New Roman" w:cs="Times New Roman"/>
          <w:sz w:val="24"/>
          <w:szCs w:val="24"/>
        </w:rPr>
        <w:tab/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3D792A36" w14:textId="6E985059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B61C4B">
        <w:rPr>
          <w:rFonts w:ascii="Times New Roman" w:hAnsi="Times New Roman" w:cs="Times New Roman"/>
          <w:sz w:val="24"/>
          <w:szCs w:val="24"/>
        </w:rPr>
        <w:t>https://containertime.org</w:t>
      </w:r>
      <w:r w:rsidRPr="00360CE2">
        <w:rPr>
          <w:rFonts w:ascii="Times New Roman" w:hAnsi="Times New Roman" w:cs="Times New Roman"/>
          <w:sz w:val="24"/>
          <w:szCs w:val="24"/>
        </w:rPr>
        <w:t xml:space="preserve">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C5540C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proofErr w:type="spellStart"/>
      <w:r w:rsidRPr="00360CE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360CE2">
        <w:rPr>
          <w:rFonts w:ascii="Times New Roman" w:hAnsi="Times New Roman" w:cs="Times New Roman"/>
          <w:sz w:val="24"/>
          <w:szCs w:val="24"/>
        </w:rPr>
        <w:t xml:space="preserve"> и использование технологии JavaScript).</w:t>
      </w:r>
    </w:p>
    <w:p w14:paraId="1DA38A28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25F7F547" w14:textId="77777777" w:rsidR="006667F8" w:rsidRPr="00360CE2" w:rsidRDefault="006667F8" w:rsidP="00F83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9. УСЛОВИЯ ОБРАБОТКИ ПЕРСОНАЛЬНЫХ ДАННЫХ</w:t>
      </w:r>
    </w:p>
    <w:p w14:paraId="348968F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68D23E7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9.2. Обработка персональных данных необходима для достижения целей, предусмотренных международным договором РФ или законом, для осуществления возложенных законодательством РФ на оператора функций, полномочий и обязанностей.</w:t>
      </w:r>
    </w:p>
    <w:p w14:paraId="3FA709A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РФ об исполнительном производстве.</w:t>
      </w:r>
    </w:p>
    <w:p w14:paraId="062ABA2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360CE2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360CE2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3034BD51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724FA104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73E1196D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lastRenderedPageBreak/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1D9957EC" w14:textId="6E54BB14" w:rsidR="006667F8" w:rsidRPr="00360CE2" w:rsidRDefault="006667F8" w:rsidP="00AC3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10. ПОРЯДОК СБОРА, ХРАНЕНИЯ, ПЕРЕДАЧИ И ДРУГИХ ВИДОВ ОБРАБОТКИ ПЕРСОНАЛЬНЫХ ДАННЫХ</w:t>
      </w:r>
    </w:p>
    <w:p w14:paraId="1ECEACD0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10.1.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9C86440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10.2.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7BAF066" w14:textId="515FFEF3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10.3.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законодательства, либо в случае, если субъектом персональных данных </w:t>
      </w:r>
      <w:r w:rsidR="00A213DB">
        <w:rPr>
          <w:rFonts w:ascii="Times New Roman" w:hAnsi="Times New Roman" w:cs="Times New Roman"/>
          <w:sz w:val="24"/>
          <w:szCs w:val="24"/>
        </w:rPr>
        <w:t>предоставлено</w:t>
      </w:r>
      <w:r w:rsidRPr="00360CE2">
        <w:rPr>
          <w:rFonts w:ascii="Times New Roman" w:hAnsi="Times New Roman" w:cs="Times New Roman"/>
          <w:sz w:val="24"/>
          <w:szCs w:val="24"/>
        </w:rPr>
        <w:t xml:space="preserve"> согласие Оператору на передачу данных третьему лицу для исполнения обязательств по гражданско-правовому договору.</w:t>
      </w:r>
    </w:p>
    <w:p w14:paraId="79A54A59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55223B9B" w14:textId="28E61951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1A0291" w:rsidRPr="00A10548">
        <w:rPr>
          <w:rFonts w:ascii="Times New Roman" w:hAnsi="Times New Roman" w:cs="Times New Roman"/>
          <w:sz w:val="24"/>
          <w:szCs w:val="24"/>
          <w:lang w:val="en-US"/>
        </w:rPr>
        <w:t>reception</w:t>
      </w:r>
      <w:r w:rsidR="001A0291" w:rsidRPr="00A10548">
        <w:rPr>
          <w:rFonts w:ascii="Times New Roman" w:hAnsi="Times New Roman" w:cs="Times New Roman"/>
          <w:sz w:val="24"/>
          <w:szCs w:val="24"/>
        </w:rPr>
        <w:t>@containertime.org</w:t>
      </w:r>
      <w:r w:rsidR="001A0291" w:rsidRPr="005D1A04">
        <w:rPr>
          <w:rFonts w:ascii="Times New Roman" w:hAnsi="Times New Roman" w:cs="Times New Roman"/>
          <w:sz w:val="24"/>
          <w:szCs w:val="24"/>
        </w:rPr>
        <w:t xml:space="preserve"> </w:t>
      </w:r>
      <w:r w:rsidRPr="00360CE2">
        <w:rPr>
          <w:rFonts w:ascii="Times New Roman" w:hAnsi="Times New Roman" w:cs="Times New Roman"/>
          <w:sz w:val="24"/>
          <w:szCs w:val="24"/>
        </w:rPr>
        <w:t>с пометкой «Отзыв согласия на обработку персональных данных».</w:t>
      </w:r>
    </w:p>
    <w:p w14:paraId="1D558C24" w14:textId="25F5B9F5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</w:t>
      </w:r>
      <w:r w:rsidR="00DE547C">
        <w:rPr>
          <w:rFonts w:ascii="Times New Roman" w:hAnsi="Times New Roman" w:cs="Times New Roman"/>
          <w:sz w:val="24"/>
          <w:szCs w:val="24"/>
        </w:rPr>
        <w:t>о</w:t>
      </w:r>
      <w:r w:rsidRPr="00360CE2">
        <w:rPr>
          <w:rFonts w:ascii="Times New Roman" w:hAnsi="Times New Roman" w:cs="Times New Roman"/>
          <w:sz w:val="24"/>
          <w:szCs w:val="24"/>
        </w:rPr>
        <w:t>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75EE0AF4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8273697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14:paraId="236613C0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360CE2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360CE2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</w:t>
      </w:r>
    </w:p>
    <w:p w14:paraId="1E107EE0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lastRenderedPageBreak/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9E00DD8" w14:textId="3CEEDF7E" w:rsidR="006667F8" w:rsidRPr="00360CE2" w:rsidRDefault="006667F8" w:rsidP="000A7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11. ПЕРЕЧЕНЬ ДЕЙСТВИЙ, ПРОИЗВОДИМЫХ ОПЕРАТОРОМ С ПЕРСОНАЛЬНЫМИ ДАННЫМИ ПОЛЬЗОВАТЕЛЕЙ</w:t>
      </w:r>
    </w:p>
    <w:p w14:paraId="238019B2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4668FD1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6DA809B5" w14:textId="02502093" w:rsidR="006667F8" w:rsidRPr="00360CE2" w:rsidRDefault="006667F8" w:rsidP="004D1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12. ТРАНСГРАНИЧНАЯ ПЕРЕДАЧА ПЕРСОНАЛЬНЫХ ДАННЫХ</w:t>
      </w:r>
    </w:p>
    <w:p w14:paraId="62895B37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4A7D2D90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080446E" w14:textId="77777777" w:rsidR="004B1350" w:rsidRDefault="004B1350" w:rsidP="00BA7C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9CC52" w14:textId="4E7603E5" w:rsidR="006667F8" w:rsidRPr="00360CE2" w:rsidRDefault="006667F8" w:rsidP="00BA7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13. КОНФИДЕНЦИАЛЬНОСТЬ ПЕРСОНАЛЬНЫХ ДАННЫХ</w:t>
      </w:r>
    </w:p>
    <w:p w14:paraId="0D304BE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CE2">
        <w:rPr>
          <w:rFonts w:ascii="Times New Roman" w:hAnsi="Times New Roman" w:cs="Times New Roman"/>
          <w:sz w:val="24"/>
          <w:szCs w:val="24"/>
        </w:rPr>
        <w:t>13.1.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10DD3FF4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B355B" w14:textId="77777777" w:rsidR="006667F8" w:rsidRPr="00360CE2" w:rsidRDefault="006667F8" w:rsidP="00360C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F9E63" w14:textId="77777777" w:rsidR="00E57B87" w:rsidRPr="00360CE2" w:rsidRDefault="00E57B87" w:rsidP="00360C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7B87" w:rsidRPr="00360CE2" w:rsidSect="00BE46E1">
      <w:footerReference w:type="default" r:id="rId9"/>
      <w:footerReference w:type="first" r:id="rId10"/>
      <w:pgSz w:w="11905" w:h="16838"/>
      <w:pgMar w:top="1374" w:right="567" w:bottom="1134" w:left="1701" w:header="426" w:footer="2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7DB6" w14:textId="77777777" w:rsidR="00A83550" w:rsidRDefault="00A83550" w:rsidP="002A4DCA">
      <w:pPr>
        <w:spacing w:after="0" w:line="240" w:lineRule="auto"/>
      </w:pPr>
      <w:r>
        <w:separator/>
      </w:r>
    </w:p>
  </w:endnote>
  <w:endnote w:type="continuationSeparator" w:id="0">
    <w:p w14:paraId="4B0B2893" w14:textId="77777777" w:rsidR="00A83550" w:rsidRDefault="00A83550" w:rsidP="002A4DCA">
      <w:pPr>
        <w:spacing w:after="0" w:line="240" w:lineRule="auto"/>
      </w:pPr>
      <w:r>
        <w:continuationSeparator/>
      </w:r>
    </w:p>
  </w:endnote>
  <w:endnote w:type="continuationNotice" w:id="1">
    <w:p w14:paraId="32DEC59B" w14:textId="77777777" w:rsidR="00CC2142" w:rsidRDefault="00CC2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01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769ECF" w14:textId="4253061D" w:rsidR="00CD1345" w:rsidRPr="00CD1345" w:rsidRDefault="00CD1345">
        <w:pPr>
          <w:pStyle w:val="a7"/>
          <w:jc w:val="right"/>
          <w:rPr>
            <w:rFonts w:ascii="Times New Roman" w:hAnsi="Times New Roman" w:cs="Times New Roman"/>
          </w:rPr>
        </w:pPr>
        <w:r w:rsidRPr="00CD1345">
          <w:rPr>
            <w:rFonts w:ascii="Times New Roman" w:hAnsi="Times New Roman" w:cs="Times New Roman"/>
          </w:rPr>
          <w:fldChar w:fldCharType="begin"/>
        </w:r>
        <w:r w:rsidRPr="00CD1345">
          <w:rPr>
            <w:rFonts w:ascii="Times New Roman" w:hAnsi="Times New Roman" w:cs="Times New Roman"/>
          </w:rPr>
          <w:instrText>PAGE   \* MERGEFORMAT</w:instrText>
        </w:r>
        <w:r w:rsidRPr="00CD1345">
          <w:rPr>
            <w:rFonts w:ascii="Times New Roman" w:hAnsi="Times New Roman" w:cs="Times New Roman"/>
          </w:rPr>
          <w:fldChar w:fldCharType="separate"/>
        </w:r>
        <w:r w:rsidRPr="00CD1345">
          <w:rPr>
            <w:rFonts w:ascii="Times New Roman" w:hAnsi="Times New Roman" w:cs="Times New Roman"/>
          </w:rPr>
          <w:t>2</w:t>
        </w:r>
        <w:r w:rsidRPr="00CD1345">
          <w:rPr>
            <w:rFonts w:ascii="Times New Roman" w:hAnsi="Times New Roman" w:cs="Times New Roman"/>
          </w:rPr>
          <w:fldChar w:fldCharType="end"/>
        </w:r>
      </w:p>
    </w:sdtContent>
  </w:sdt>
  <w:p w14:paraId="4ACE5A9A" w14:textId="77777777" w:rsidR="00CD1345" w:rsidRDefault="00CD13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E88D8" w14:textId="3E984175" w:rsidR="00A915CB" w:rsidRDefault="00A915CB" w:rsidP="00A915CB">
    <w:pPr>
      <w:spacing w:after="0" w:line="2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9A727" w14:textId="77777777" w:rsidR="00A83550" w:rsidRDefault="00A83550" w:rsidP="002A4DCA">
      <w:pPr>
        <w:spacing w:after="0" w:line="240" w:lineRule="auto"/>
      </w:pPr>
      <w:r>
        <w:separator/>
      </w:r>
    </w:p>
  </w:footnote>
  <w:footnote w:type="continuationSeparator" w:id="0">
    <w:p w14:paraId="011B785C" w14:textId="77777777" w:rsidR="00A83550" w:rsidRDefault="00A83550" w:rsidP="002A4DCA">
      <w:pPr>
        <w:spacing w:after="0" w:line="240" w:lineRule="auto"/>
      </w:pPr>
      <w:r>
        <w:continuationSeparator/>
      </w:r>
    </w:p>
  </w:footnote>
  <w:footnote w:type="continuationNotice" w:id="1">
    <w:p w14:paraId="75F95D53" w14:textId="77777777" w:rsidR="00CC2142" w:rsidRDefault="00CC214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CA"/>
    <w:rsid w:val="00011153"/>
    <w:rsid w:val="00011B5F"/>
    <w:rsid w:val="00032BAC"/>
    <w:rsid w:val="000331D6"/>
    <w:rsid w:val="00056EFE"/>
    <w:rsid w:val="00065B5C"/>
    <w:rsid w:val="00086C88"/>
    <w:rsid w:val="00091630"/>
    <w:rsid w:val="00091D33"/>
    <w:rsid w:val="000A738A"/>
    <w:rsid w:val="000A7E82"/>
    <w:rsid w:val="000C21B5"/>
    <w:rsid w:val="000D1650"/>
    <w:rsid w:val="00103115"/>
    <w:rsid w:val="00135C8D"/>
    <w:rsid w:val="0014502E"/>
    <w:rsid w:val="00153EF9"/>
    <w:rsid w:val="001716B9"/>
    <w:rsid w:val="00180C7E"/>
    <w:rsid w:val="001A0291"/>
    <w:rsid w:val="001A14F4"/>
    <w:rsid w:val="001D65CA"/>
    <w:rsid w:val="001E20C1"/>
    <w:rsid w:val="001E2A69"/>
    <w:rsid w:val="002046D8"/>
    <w:rsid w:val="002571F9"/>
    <w:rsid w:val="002A4DCA"/>
    <w:rsid w:val="002B014D"/>
    <w:rsid w:val="002C7B4E"/>
    <w:rsid w:val="002D0B7C"/>
    <w:rsid w:val="002D1314"/>
    <w:rsid w:val="003115F5"/>
    <w:rsid w:val="00315D4F"/>
    <w:rsid w:val="003324DD"/>
    <w:rsid w:val="003536E0"/>
    <w:rsid w:val="00360CE2"/>
    <w:rsid w:val="00365425"/>
    <w:rsid w:val="00365611"/>
    <w:rsid w:val="00374074"/>
    <w:rsid w:val="0037513B"/>
    <w:rsid w:val="00377946"/>
    <w:rsid w:val="00377FF3"/>
    <w:rsid w:val="00395A35"/>
    <w:rsid w:val="00396921"/>
    <w:rsid w:val="003B0833"/>
    <w:rsid w:val="003B7FF5"/>
    <w:rsid w:val="003C029C"/>
    <w:rsid w:val="003D0765"/>
    <w:rsid w:val="003E154F"/>
    <w:rsid w:val="003F31BD"/>
    <w:rsid w:val="00416F99"/>
    <w:rsid w:val="00444162"/>
    <w:rsid w:val="00444B43"/>
    <w:rsid w:val="00452D1C"/>
    <w:rsid w:val="004709F8"/>
    <w:rsid w:val="00483A41"/>
    <w:rsid w:val="00485923"/>
    <w:rsid w:val="0049391D"/>
    <w:rsid w:val="004B1350"/>
    <w:rsid w:val="004C6718"/>
    <w:rsid w:val="004D166A"/>
    <w:rsid w:val="004D478D"/>
    <w:rsid w:val="004E6643"/>
    <w:rsid w:val="005003C7"/>
    <w:rsid w:val="00580976"/>
    <w:rsid w:val="0059655D"/>
    <w:rsid w:val="005A1FFC"/>
    <w:rsid w:val="005B69ED"/>
    <w:rsid w:val="005C5B6D"/>
    <w:rsid w:val="005C7D28"/>
    <w:rsid w:val="005D1A04"/>
    <w:rsid w:val="005E4494"/>
    <w:rsid w:val="005F15FC"/>
    <w:rsid w:val="00633CF8"/>
    <w:rsid w:val="006667F8"/>
    <w:rsid w:val="006C6867"/>
    <w:rsid w:val="006C7A22"/>
    <w:rsid w:val="006D6DC8"/>
    <w:rsid w:val="006E34E4"/>
    <w:rsid w:val="00711EC3"/>
    <w:rsid w:val="00721E38"/>
    <w:rsid w:val="00744EEA"/>
    <w:rsid w:val="00746040"/>
    <w:rsid w:val="00796D50"/>
    <w:rsid w:val="007A1513"/>
    <w:rsid w:val="007D4816"/>
    <w:rsid w:val="007E48A9"/>
    <w:rsid w:val="007F1CB1"/>
    <w:rsid w:val="00821A50"/>
    <w:rsid w:val="00831960"/>
    <w:rsid w:val="00832D28"/>
    <w:rsid w:val="00861980"/>
    <w:rsid w:val="008958E4"/>
    <w:rsid w:val="008A0257"/>
    <w:rsid w:val="008F2587"/>
    <w:rsid w:val="008F28E9"/>
    <w:rsid w:val="00907765"/>
    <w:rsid w:val="00910458"/>
    <w:rsid w:val="0092136A"/>
    <w:rsid w:val="009439F8"/>
    <w:rsid w:val="00956113"/>
    <w:rsid w:val="00956E1C"/>
    <w:rsid w:val="0096220E"/>
    <w:rsid w:val="00977649"/>
    <w:rsid w:val="00977A56"/>
    <w:rsid w:val="009A2409"/>
    <w:rsid w:val="009A2D10"/>
    <w:rsid w:val="009B5071"/>
    <w:rsid w:val="009F4A7A"/>
    <w:rsid w:val="009F688D"/>
    <w:rsid w:val="00A02654"/>
    <w:rsid w:val="00A10548"/>
    <w:rsid w:val="00A1302E"/>
    <w:rsid w:val="00A213DB"/>
    <w:rsid w:val="00A309BE"/>
    <w:rsid w:val="00A5316E"/>
    <w:rsid w:val="00A534F2"/>
    <w:rsid w:val="00A60C72"/>
    <w:rsid w:val="00A83550"/>
    <w:rsid w:val="00A915CB"/>
    <w:rsid w:val="00AC3DC2"/>
    <w:rsid w:val="00AF4BD0"/>
    <w:rsid w:val="00B12A2B"/>
    <w:rsid w:val="00B321D5"/>
    <w:rsid w:val="00B61C4B"/>
    <w:rsid w:val="00B644A9"/>
    <w:rsid w:val="00B72B7E"/>
    <w:rsid w:val="00BA09CC"/>
    <w:rsid w:val="00BA7C36"/>
    <w:rsid w:val="00BB0963"/>
    <w:rsid w:val="00BC13BC"/>
    <w:rsid w:val="00BC18BF"/>
    <w:rsid w:val="00BC306E"/>
    <w:rsid w:val="00BE46E1"/>
    <w:rsid w:val="00BF153D"/>
    <w:rsid w:val="00BF1A83"/>
    <w:rsid w:val="00BF1CCB"/>
    <w:rsid w:val="00C35B07"/>
    <w:rsid w:val="00C718E7"/>
    <w:rsid w:val="00C83C40"/>
    <w:rsid w:val="00CA254C"/>
    <w:rsid w:val="00CA3777"/>
    <w:rsid w:val="00CC2142"/>
    <w:rsid w:val="00CC2E49"/>
    <w:rsid w:val="00CD0D44"/>
    <w:rsid w:val="00CD1345"/>
    <w:rsid w:val="00CD6DD9"/>
    <w:rsid w:val="00CE06AC"/>
    <w:rsid w:val="00CF1596"/>
    <w:rsid w:val="00CF1B3F"/>
    <w:rsid w:val="00D02682"/>
    <w:rsid w:val="00D064FE"/>
    <w:rsid w:val="00D36A76"/>
    <w:rsid w:val="00D4462F"/>
    <w:rsid w:val="00D508C7"/>
    <w:rsid w:val="00D67BE9"/>
    <w:rsid w:val="00D924C6"/>
    <w:rsid w:val="00D9364A"/>
    <w:rsid w:val="00DB4A5A"/>
    <w:rsid w:val="00DE547C"/>
    <w:rsid w:val="00DF3BAF"/>
    <w:rsid w:val="00E15F20"/>
    <w:rsid w:val="00E21385"/>
    <w:rsid w:val="00E25104"/>
    <w:rsid w:val="00E331D3"/>
    <w:rsid w:val="00E46388"/>
    <w:rsid w:val="00E57B87"/>
    <w:rsid w:val="00E769E9"/>
    <w:rsid w:val="00E92448"/>
    <w:rsid w:val="00EB3281"/>
    <w:rsid w:val="00EC5E50"/>
    <w:rsid w:val="00ED3391"/>
    <w:rsid w:val="00F01CF0"/>
    <w:rsid w:val="00F32ACB"/>
    <w:rsid w:val="00F40D5B"/>
    <w:rsid w:val="00F63DC0"/>
    <w:rsid w:val="00F65528"/>
    <w:rsid w:val="00F75B05"/>
    <w:rsid w:val="00F8034E"/>
    <w:rsid w:val="00F80794"/>
    <w:rsid w:val="00F830BD"/>
    <w:rsid w:val="00F9317A"/>
    <w:rsid w:val="00FB6FA0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4FF16"/>
  <w15:chartTrackingRefBased/>
  <w15:docId w15:val="{B3C4A356-5C97-4FB9-AE7B-F5A29B93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1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014D"/>
    <w:rPr>
      <w:color w:val="605E5C"/>
      <w:shd w:val="clear" w:color="auto" w:fill="E1DFDD"/>
    </w:rPr>
  </w:style>
  <w:style w:type="paragraph" w:customStyle="1" w:styleId="ConsPlusNormal">
    <w:name w:val="ConsPlusNormal"/>
    <w:rsid w:val="00E57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E57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E57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Cell">
    <w:name w:val="ConsPlusCell"/>
    <w:rsid w:val="00E57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E57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rsid w:val="00E57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E57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E57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2A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DCA"/>
  </w:style>
  <w:style w:type="paragraph" w:styleId="a7">
    <w:name w:val="footer"/>
    <w:basedOn w:val="a"/>
    <w:link w:val="a8"/>
    <w:uiPriority w:val="99"/>
    <w:unhideWhenUsed/>
    <w:rsid w:val="002A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DCA"/>
  </w:style>
  <w:style w:type="paragraph" w:styleId="a9">
    <w:name w:val="List Paragraph"/>
    <w:basedOn w:val="a"/>
    <w:uiPriority w:val="34"/>
    <w:qFormat/>
    <w:rsid w:val="0036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03884F2C8444BB1139CF78065EA78" ma:contentTypeVersion="15" ma:contentTypeDescription="Create a new document." ma:contentTypeScope="" ma:versionID="8c2c87a46a99fc3a5c4bae7f39b35792">
  <xsd:schema xmlns:xsd="http://www.w3.org/2001/XMLSchema" xmlns:xs="http://www.w3.org/2001/XMLSchema" xmlns:p="http://schemas.microsoft.com/office/2006/metadata/properties" xmlns:ns2="901d3bbb-95c3-491c-8221-4bbf2010ae82" xmlns:ns3="2a4d089b-bbbd-422e-b8ca-371d18dd9a43" targetNamespace="http://schemas.microsoft.com/office/2006/metadata/properties" ma:root="true" ma:fieldsID="881e3edb41f7c928b67cdbb2f6d66b22" ns2:_="" ns3:_="">
    <xsd:import namespace="901d3bbb-95c3-491c-8221-4bbf2010ae82"/>
    <xsd:import namespace="2a4d089b-bbbd-422e-b8ca-371d18dd9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d3bbb-95c3-491c-8221-4bbf2010a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ca25dd-3fe4-414a-8774-4df4d0c00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d089b-bbbd-422e-b8ca-371d18dd9a4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9f0772-c5b9-4c15-9dbe-34c35603f7a1}" ma:internalName="TaxCatchAll" ma:showField="CatchAllData" ma:web="2a4d089b-bbbd-422e-b8ca-371d18dd9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d089b-bbbd-422e-b8ca-371d18dd9a43" xsi:nil="true"/>
    <lcf76f155ced4ddcb4097134ff3c332f xmlns="901d3bbb-95c3-491c-8221-4bbf2010ae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23FA9-BD5C-4D25-8BC4-979E7FC43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d3bbb-95c3-491c-8221-4bbf2010ae82"/>
    <ds:schemaRef ds:uri="2a4d089b-bbbd-422e-b8ca-371d18dd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203AD-D9D2-45A4-900B-2840E4199AC4}">
  <ds:schemaRefs>
    <ds:schemaRef ds:uri="http://schemas.microsoft.com/office/2006/metadata/properties"/>
    <ds:schemaRef ds:uri="http://schemas.microsoft.com/office/infopath/2007/PartnerControls"/>
    <ds:schemaRef ds:uri="2a4d089b-bbbd-422e-b8ca-371d18dd9a43"/>
    <ds:schemaRef ds:uri="901d3bbb-95c3-491c-8221-4bbf2010ae82"/>
  </ds:schemaRefs>
</ds:datastoreItem>
</file>

<file path=customXml/itemProps3.xml><?xml version="1.0" encoding="utf-8"?>
<ds:datastoreItem xmlns:ds="http://schemas.openxmlformats.org/officeDocument/2006/customXml" ds:itemID="{C2F6EA63-DBED-427A-AFA7-9BACA79F3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3114</Words>
  <Characters>17755</Characters>
  <Application>Microsoft Office Word</Application>
  <DocSecurity>0</DocSecurity>
  <Lines>147</Lines>
  <Paragraphs>41</Paragraphs>
  <ScaleCrop>false</ScaleCrop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Boronnikova</dc:creator>
  <cp:keywords/>
  <dc:description/>
  <cp:lastModifiedBy>Irina RASTORGUEVA</cp:lastModifiedBy>
  <cp:revision>6</cp:revision>
  <cp:lastPrinted>2025-02-28T09:10:00Z</cp:lastPrinted>
  <dcterms:created xsi:type="dcterms:W3CDTF">2025-02-28T09:10:00Z</dcterms:created>
  <dcterms:modified xsi:type="dcterms:W3CDTF">2025-04-22T12:43:00Z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0x01010090303884F2C8444BB1139CF78065EA78</vt:lpwstr>
  </property>
  <property fmtid="{D5CDD505-2E9C-101B-9397-08002B2CF9AE}" pid="3" name="MediaServiceImageTags">
    <vt:lpwstr/>
  </property>
</Properties>
</file>